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E00BF2" w:rsidP="00E00BF2" w14:paraId="25CA1FEF" w14:textId="05192E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lang w:eastAsia="ru-RU"/>
        </w:rPr>
        <w:t xml:space="preserve">Дело </w:t>
      </w:r>
      <w:r w:rsidRPr="00E00BF2">
        <w:rPr>
          <w:rFonts w:ascii="Times New Roman" w:eastAsia="Calibri" w:hAnsi="Times New Roman" w:cs="Times New Roman"/>
          <w:lang w:eastAsia="ru-RU"/>
        </w:rPr>
        <w:t>№ 2</w:t>
      </w:r>
      <w:r w:rsidR="00E23D84">
        <w:rPr>
          <w:rFonts w:ascii="Times New Roman" w:eastAsia="Calibri" w:hAnsi="Times New Roman" w:cs="Times New Roman"/>
          <w:lang w:eastAsia="ru-RU"/>
        </w:rPr>
        <w:t>-</w:t>
      </w:r>
      <w:r w:rsidR="00DF1A1F">
        <w:rPr>
          <w:rFonts w:ascii="Times New Roman" w:eastAsia="Calibri" w:hAnsi="Times New Roman" w:cs="Times New Roman"/>
          <w:lang w:eastAsia="ru-RU"/>
        </w:rPr>
        <w:t>1913</w:t>
      </w:r>
      <w:r>
        <w:rPr>
          <w:rFonts w:ascii="Times New Roman" w:eastAsia="Calibri" w:hAnsi="Times New Roman" w:cs="Times New Roman"/>
          <w:lang w:eastAsia="ru-RU"/>
        </w:rPr>
        <w:t>-200</w:t>
      </w:r>
      <w:r w:rsidR="0025676D">
        <w:rPr>
          <w:rFonts w:ascii="Times New Roman" w:eastAsia="Calibri" w:hAnsi="Times New Roman" w:cs="Times New Roman"/>
          <w:lang w:eastAsia="ru-RU"/>
        </w:rPr>
        <w:t>5</w:t>
      </w:r>
      <w:r w:rsidRPr="00E00BF2">
        <w:rPr>
          <w:rFonts w:ascii="Times New Roman" w:eastAsia="Calibri" w:hAnsi="Times New Roman" w:cs="Times New Roman"/>
          <w:lang w:eastAsia="ru-RU"/>
        </w:rPr>
        <w:t>/202</w:t>
      </w:r>
      <w:r w:rsidR="0052682B">
        <w:rPr>
          <w:rFonts w:ascii="Times New Roman" w:eastAsia="Calibri" w:hAnsi="Times New Roman" w:cs="Times New Roman"/>
          <w:lang w:eastAsia="ru-RU"/>
        </w:rPr>
        <w:t>5</w:t>
      </w:r>
    </w:p>
    <w:p w:rsidR="00E00BF2" w:rsidRPr="00E00BF2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4B8" w:rsidRPr="00620A3B" w:rsidP="004C04B8" w14:paraId="678B180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C04B8" w:rsidRPr="00E00BF2" w:rsidP="004C04B8" w14:paraId="5E2494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4C04B8" w:rsidRPr="00E00BF2" w:rsidP="004C04B8" w14:paraId="3C51F2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C04B8" w:rsidRPr="00E00BF2" w:rsidP="004C04B8" w14:paraId="2EE032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E00BF2" w:rsidRPr="00E00BF2" w:rsidP="00E00BF2" w14:paraId="7A985CFA" w14:textId="231A4E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4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</w:t>
      </w:r>
      <w:r w:rsidR="005C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025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2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г. Нефтеюганск</w:t>
      </w:r>
    </w:p>
    <w:p w:rsidR="00E00BF2" w:rsidRPr="00E00BF2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5CD840A5" w14:textId="150D9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3 Нефтеюганского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 Р.В.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 мирового судьи судебного участка №5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округа-Югры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Гильмияровой Г.Г.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5B22F501" w14:textId="3C8D0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D4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Логиновой 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НВ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00BF2" w:rsidRPr="00E00BF2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ст.ст.194-199 Гражданского процессуального кодекса Р</w:t>
      </w:r>
      <w:r w:rsidR="0017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0BF2" w:rsidRPr="00E00BF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2FA0" w:rsidRPr="00E00BF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RPr="005F3651" w:rsidP="00E00BF2" w14:paraId="004ABAA2" w14:textId="61EAA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ООО ПКО «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Pr="00DF1A1F"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Логиновой 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НВ</w:t>
      </w:r>
      <w:r w:rsidRPr="00DF1A1F"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о взыс</w:t>
      </w:r>
      <w:r w:rsidRPr="005F3651" w:rsidR="00E74A50">
        <w:rPr>
          <w:rFonts w:ascii="Times New Roman" w:eastAsia="Calibri" w:hAnsi="Times New Roman" w:cs="Times New Roman"/>
          <w:sz w:val="28"/>
          <w:szCs w:val="28"/>
          <w:lang w:eastAsia="ru-RU"/>
        </w:rPr>
        <w:t>кании задолженности по 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удовлетворить</w:t>
      </w:r>
      <w:r w:rsidRPr="005F3651" w:rsidR="00A82F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4D78" w:rsidRPr="00FD4D78" w:rsidP="000E4CEC" w14:paraId="6D8131B6" w14:textId="63534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F1A1F"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Логиновой 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НВ</w:t>
      </w:r>
      <w:r w:rsidRPr="00DF1A1F"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 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5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(ИНН 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№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189997671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17.10.2023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заключенного между </w:t>
      </w:r>
      <w:r w:rsidR="00EA1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МКК «</w:t>
      </w:r>
      <w:r w:rsidR="00BA269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» и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Логиновой Н.В.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F3651" w:rsid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12.11.2023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21.0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F1A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B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F3651" w:rsidR="00CA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3651" w:rsidR="00E7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6800</w:t>
      </w:r>
      <w:r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0E4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почтовые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в размере </w:t>
      </w:r>
      <w:r w:rsidR="00D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90,60</w:t>
      </w:r>
      <w:r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</w:t>
      </w:r>
      <w:r w:rsidRPr="00256F9D"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оплате государственной пошлины в размере 4000 руб.,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взыскать </w:t>
      </w:r>
      <w:r w:rsidRPr="004C04B8"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0890,6</w:t>
      </w:r>
      <w:r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C04B8" w:rsidRPr="004C04B8" w:rsidP="004C04B8" w14:paraId="1A29EEE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04B8" w:rsidRPr="004C04B8" w:rsidP="004C04B8" w14:paraId="55BDD34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тмене этого решения суда.</w:t>
      </w:r>
    </w:p>
    <w:p w:rsidR="004C04B8" w:rsidRPr="004C04B8" w:rsidP="004C04B8" w14:paraId="6E5F24B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сения определения суда об отказе в удовлетворении этого заявления.</w:t>
      </w:r>
    </w:p>
    <w:p w:rsidR="004C04B8" w:rsidRPr="004C04B8" w:rsidP="004C04B8" w14:paraId="53100C6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ли в судебном заседании.</w:t>
      </w:r>
    </w:p>
    <w:p w:rsidR="00B22FA0" w:rsidP="004C04B8" w14:paraId="3DE744DE" w14:textId="29B85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04B8" w:rsidP="004C04B8" w14:paraId="777EE6C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4B8" w:rsidRPr="00E00BF2" w:rsidP="004C04B8" w14:paraId="5A6856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0BF2" w:rsidP="008A504E" w14:paraId="6E6592FA" w14:textId="1952566A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1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04B8" w:rsidRPr="00E00BF2" w:rsidP="008A504E" w14:paraId="6FB84BFD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CB76F5">
      <w:headerReference w:type="default" r:id="rId4"/>
      <w:pgSz w:w="11909" w:h="16834"/>
      <w:pgMar w:top="567" w:right="1134" w:bottom="284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4CEC"/>
    <w:rsid w:val="000E6239"/>
    <w:rsid w:val="0014370F"/>
    <w:rsid w:val="0014712E"/>
    <w:rsid w:val="00177AB0"/>
    <w:rsid w:val="001846CE"/>
    <w:rsid w:val="0025676D"/>
    <w:rsid w:val="00256F9D"/>
    <w:rsid w:val="002D6C9D"/>
    <w:rsid w:val="00345DA2"/>
    <w:rsid w:val="00354CC4"/>
    <w:rsid w:val="003F3D75"/>
    <w:rsid w:val="003F5E35"/>
    <w:rsid w:val="00480BFC"/>
    <w:rsid w:val="004C04B8"/>
    <w:rsid w:val="005126DA"/>
    <w:rsid w:val="00523859"/>
    <w:rsid w:val="0052682B"/>
    <w:rsid w:val="005B06A5"/>
    <w:rsid w:val="005C26F6"/>
    <w:rsid w:val="005F3651"/>
    <w:rsid w:val="00600087"/>
    <w:rsid w:val="00620A3B"/>
    <w:rsid w:val="007C1DBF"/>
    <w:rsid w:val="00801B4D"/>
    <w:rsid w:val="00857B26"/>
    <w:rsid w:val="008634A2"/>
    <w:rsid w:val="00875F66"/>
    <w:rsid w:val="00882C3B"/>
    <w:rsid w:val="00894343"/>
    <w:rsid w:val="008A504E"/>
    <w:rsid w:val="008B1E18"/>
    <w:rsid w:val="008D70FD"/>
    <w:rsid w:val="00A82FEF"/>
    <w:rsid w:val="00B22FA0"/>
    <w:rsid w:val="00BA2695"/>
    <w:rsid w:val="00BF4D44"/>
    <w:rsid w:val="00C44D4F"/>
    <w:rsid w:val="00CA083F"/>
    <w:rsid w:val="00CB76F5"/>
    <w:rsid w:val="00CD743E"/>
    <w:rsid w:val="00DE5339"/>
    <w:rsid w:val="00DF1A1F"/>
    <w:rsid w:val="00E00BF2"/>
    <w:rsid w:val="00E23D84"/>
    <w:rsid w:val="00E74A50"/>
    <w:rsid w:val="00E8126C"/>
    <w:rsid w:val="00EA1FF3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